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C1C" w:rsidRPr="000E5C1C" w:rsidRDefault="00C351BD" w:rsidP="000E5C1C">
      <w:pPr>
        <w:jc w:val="center"/>
      </w:pPr>
      <w:r>
        <w:t xml:space="preserve"> </w:t>
      </w:r>
      <w:r w:rsidR="00370CC2">
        <w:t>EDCHOICE</w:t>
      </w:r>
      <w:r w:rsidR="000E5C1C" w:rsidRPr="000E5C1C">
        <w:t xml:space="preserve"> EXPANSION SCHOLARSHIP AWARD ESTIMATE FOR K-8</w:t>
      </w:r>
      <w:r w:rsidR="000E5C1C" w:rsidRPr="000E5C1C">
        <w:rPr>
          <w:vertAlign w:val="superscript"/>
        </w:rPr>
        <w:t>th</w:t>
      </w:r>
      <w:r w:rsidR="000E5C1C" w:rsidRPr="000E5C1C">
        <w:t xml:space="preserve"> GRADE STUDENTS</w:t>
      </w:r>
      <w:r w:rsidR="00675605">
        <w:t>*</w:t>
      </w:r>
    </w:p>
    <w:p w:rsidR="000E5C1C" w:rsidRDefault="000E5C1C" w:rsidP="000E5C1C">
      <w:pPr>
        <w:jc w:val="center"/>
      </w:pPr>
      <w:r w:rsidRPr="000E5C1C">
        <w:t>2026-2027 SCHOOL YEAR</w:t>
      </w:r>
    </w:p>
    <w:p w:rsidR="000E5C1C" w:rsidRPr="000E5C1C" w:rsidRDefault="000E5C1C" w:rsidP="000E5C1C">
      <w:pPr>
        <w:jc w:val="center"/>
      </w:pPr>
    </w:p>
    <w:p w:rsidR="000E5C1C" w:rsidRDefault="000E5C1C" w:rsidP="000E5C1C">
      <w:r w:rsidRPr="000E5C1C">
        <w:t xml:space="preserve">                                                  </w:t>
      </w:r>
      <w:r>
        <w:t>T</w:t>
      </w:r>
      <w:r w:rsidRPr="000E5C1C">
        <w:t>otal Household Income</w:t>
      </w:r>
      <w:r>
        <w:t>/Federal Poverty Levels (FPL)</w:t>
      </w:r>
    </w:p>
    <w:tbl>
      <w:tblPr>
        <w:tblStyle w:val="TableGrid"/>
        <w:tblW w:w="0" w:type="auto"/>
        <w:tblLook w:val="04A0"/>
      </w:tblPr>
      <w:tblGrid>
        <w:gridCol w:w="1558"/>
        <w:gridCol w:w="1558"/>
        <w:gridCol w:w="1558"/>
        <w:gridCol w:w="1558"/>
        <w:gridCol w:w="1559"/>
        <w:gridCol w:w="1559"/>
      </w:tblGrid>
      <w:tr w:rsidR="000E5C1C" w:rsidTr="000E5C1C">
        <w:tc>
          <w:tcPr>
            <w:tcW w:w="1558" w:type="dxa"/>
          </w:tcPr>
          <w:p w:rsidR="000E5C1C" w:rsidRDefault="000E5C1C" w:rsidP="000E5C1C">
            <w:r>
              <w:t>Number in</w:t>
            </w:r>
          </w:p>
          <w:p w:rsidR="000E5C1C" w:rsidRDefault="000E5C1C" w:rsidP="000E5C1C">
            <w:r>
              <w:t>Family/</w:t>
            </w:r>
          </w:p>
          <w:p w:rsidR="000E5C1C" w:rsidRDefault="000E5C1C" w:rsidP="000E5C1C">
            <w:r>
              <w:t>Household</w:t>
            </w:r>
          </w:p>
        </w:tc>
        <w:tc>
          <w:tcPr>
            <w:tcW w:w="1558" w:type="dxa"/>
          </w:tcPr>
          <w:p w:rsidR="000E5C1C" w:rsidRDefault="000E5C1C" w:rsidP="000E5C1C"/>
          <w:p w:rsidR="000E5C1C" w:rsidRDefault="000E5C1C" w:rsidP="000E5C1C">
            <w:r>
              <w:t>200%</w:t>
            </w:r>
          </w:p>
        </w:tc>
        <w:tc>
          <w:tcPr>
            <w:tcW w:w="1558" w:type="dxa"/>
          </w:tcPr>
          <w:p w:rsidR="000E5C1C" w:rsidRDefault="000E5C1C" w:rsidP="000E5C1C"/>
          <w:p w:rsidR="000E5C1C" w:rsidRDefault="000E5C1C" w:rsidP="000E5C1C">
            <w:r>
              <w:t>450%</w:t>
            </w:r>
          </w:p>
        </w:tc>
        <w:tc>
          <w:tcPr>
            <w:tcW w:w="1558" w:type="dxa"/>
          </w:tcPr>
          <w:p w:rsidR="000E5C1C" w:rsidRDefault="000E5C1C" w:rsidP="000E5C1C"/>
          <w:p w:rsidR="000E5C1C" w:rsidRDefault="000E5C1C" w:rsidP="000E5C1C">
            <w:r>
              <w:t>550%</w:t>
            </w:r>
          </w:p>
        </w:tc>
        <w:tc>
          <w:tcPr>
            <w:tcW w:w="1559" w:type="dxa"/>
          </w:tcPr>
          <w:p w:rsidR="000E5C1C" w:rsidRDefault="000E5C1C" w:rsidP="000E5C1C"/>
          <w:p w:rsidR="000E5C1C" w:rsidRDefault="000E5C1C" w:rsidP="000E5C1C">
            <w:r>
              <w:t>650%</w:t>
            </w:r>
          </w:p>
        </w:tc>
        <w:tc>
          <w:tcPr>
            <w:tcW w:w="1559" w:type="dxa"/>
          </w:tcPr>
          <w:p w:rsidR="000E5C1C" w:rsidRDefault="000E5C1C" w:rsidP="000E5C1C"/>
          <w:p w:rsidR="000E5C1C" w:rsidRDefault="000E5C1C" w:rsidP="000E5C1C">
            <w:r>
              <w:t>750%</w:t>
            </w:r>
          </w:p>
        </w:tc>
      </w:tr>
      <w:tr w:rsidR="000E5C1C" w:rsidTr="000E5C1C">
        <w:tc>
          <w:tcPr>
            <w:tcW w:w="1558" w:type="dxa"/>
          </w:tcPr>
          <w:p w:rsidR="000E5C1C" w:rsidRDefault="000E5C1C" w:rsidP="000E5C1C">
            <w:r>
              <w:t>2</w:t>
            </w:r>
          </w:p>
        </w:tc>
        <w:tc>
          <w:tcPr>
            <w:tcW w:w="1558" w:type="dxa"/>
          </w:tcPr>
          <w:p w:rsidR="000E5C1C" w:rsidRDefault="009701BA" w:rsidP="000E5C1C">
            <w:r>
              <w:t xml:space="preserve">Up to </w:t>
            </w:r>
            <w:r w:rsidR="00DA21D1">
              <w:t>$</w:t>
            </w:r>
            <w:r w:rsidR="000E5C1C">
              <w:t>43</w:t>
            </w:r>
            <w:r>
              <w:t>,</w:t>
            </w:r>
            <w:r w:rsidR="000E5C1C">
              <w:t xml:space="preserve">280 </w:t>
            </w:r>
          </w:p>
        </w:tc>
        <w:tc>
          <w:tcPr>
            <w:tcW w:w="1558" w:type="dxa"/>
          </w:tcPr>
          <w:p w:rsidR="000E5C1C" w:rsidRDefault="00DE1487" w:rsidP="000E5C1C">
            <w:r>
              <w:t>$97</w:t>
            </w:r>
            <w:r w:rsidR="00DB2BDE">
              <w:t>,380</w:t>
            </w:r>
          </w:p>
        </w:tc>
        <w:tc>
          <w:tcPr>
            <w:tcW w:w="1558" w:type="dxa"/>
          </w:tcPr>
          <w:p w:rsidR="000E5C1C" w:rsidRDefault="008C6071" w:rsidP="000E5C1C">
            <w:r>
              <w:t>$</w:t>
            </w:r>
            <w:r w:rsidR="00AD0EDB">
              <w:t>119.020</w:t>
            </w:r>
          </w:p>
        </w:tc>
        <w:tc>
          <w:tcPr>
            <w:tcW w:w="1559" w:type="dxa"/>
          </w:tcPr>
          <w:p w:rsidR="000E5C1C" w:rsidRDefault="00DA671B" w:rsidP="000E5C1C">
            <w:r>
              <w:t>$140,660</w:t>
            </w:r>
          </w:p>
        </w:tc>
        <w:tc>
          <w:tcPr>
            <w:tcW w:w="1559" w:type="dxa"/>
          </w:tcPr>
          <w:p w:rsidR="000E5C1C" w:rsidRDefault="00940F64" w:rsidP="000E5C1C">
            <w:r>
              <w:t>$</w:t>
            </w:r>
            <w:r w:rsidR="00A97741">
              <w:t>162,300</w:t>
            </w:r>
          </w:p>
        </w:tc>
      </w:tr>
      <w:tr w:rsidR="000E5C1C" w:rsidTr="000E5C1C">
        <w:tc>
          <w:tcPr>
            <w:tcW w:w="1558" w:type="dxa"/>
          </w:tcPr>
          <w:p w:rsidR="000E5C1C" w:rsidRDefault="000E5C1C" w:rsidP="000E5C1C">
            <w:r>
              <w:t>3</w:t>
            </w:r>
          </w:p>
        </w:tc>
        <w:tc>
          <w:tcPr>
            <w:tcW w:w="1558" w:type="dxa"/>
          </w:tcPr>
          <w:p w:rsidR="000E5C1C" w:rsidRDefault="009701BA" w:rsidP="000E5C1C">
            <w:r>
              <w:t>Up to $</w:t>
            </w:r>
            <w:r w:rsidR="000E5C1C">
              <w:t>54</w:t>
            </w:r>
            <w:r>
              <w:t>,</w:t>
            </w:r>
            <w:r w:rsidR="000E5C1C">
              <w:t xml:space="preserve">640 </w:t>
            </w:r>
          </w:p>
        </w:tc>
        <w:tc>
          <w:tcPr>
            <w:tcW w:w="1558" w:type="dxa"/>
          </w:tcPr>
          <w:p w:rsidR="000E5C1C" w:rsidRDefault="00DB2BDE" w:rsidP="000E5C1C">
            <w:r>
              <w:t>$122,490</w:t>
            </w:r>
          </w:p>
        </w:tc>
        <w:tc>
          <w:tcPr>
            <w:tcW w:w="1558" w:type="dxa"/>
          </w:tcPr>
          <w:p w:rsidR="000E5C1C" w:rsidRDefault="00AD0EDB" w:rsidP="000E5C1C">
            <w:r>
              <w:t>$150,260</w:t>
            </w:r>
          </w:p>
        </w:tc>
        <w:tc>
          <w:tcPr>
            <w:tcW w:w="1559" w:type="dxa"/>
          </w:tcPr>
          <w:p w:rsidR="000E5C1C" w:rsidRDefault="00DA671B" w:rsidP="000E5C1C">
            <w:r>
              <w:t>$</w:t>
            </w:r>
            <w:r w:rsidR="004E008D">
              <w:t>177,580</w:t>
            </w:r>
          </w:p>
        </w:tc>
        <w:tc>
          <w:tcPr>
            <w:tcW w:w="1559" w:type="dxa"/>
          </w:tcPr>
          <w:p w:rsidR="000E5C1C" w:rsidRDefault="00A97741" w:rsidP="000E5C1C">
            <w:r>
              <w:t>$204,900</w:t>
            </w:r>
          </w:p>
        </w:tc>
      </w:tr>
      <w:tr w:rsidR="000E5C1C" w:rsidTr="000E5C1C">
        <w:tc>
          <w:tcPr>
            <w:tcW w:w="1558" w:type="dxa"/>
          </w:tcPr>
          <w:p w:rsidR="000E5C1C" w:rsidRDefault="000E5C1C" w:rsidP="000E5C1C">
            <w:r>
              <w:t>4</w:t>
            </w:r>
          </w:p>
        </w:tc>
        <w:tc>
          <w:tcPr>
            <w:tcW w:w="1558" w:type="dxa"/>
          </w:tcPr>
          <w:p w:rsidR="000E5C1C" w:rsidRDefault="009701BA" w:rsidP="000E5C1C">
            <w:r>
              <w:t>Up to $</w:t>
            </w:r>
            <w:r w:rsidR="00BF1B2F">
              <w:t>66</w:t>
            </w:r>
            <w:r w:rsidR="00417CE8">
              <w:t>,</w:t>
            </w:r>
            <w:r w:rsidR="00BF1B2F">
              <w:t xml:space="preserve">000 </w:t>
            </w:r>
          </w:p>
        </w:tc>
        <w:tc>
          <w:tcPr>
            <w:tcW w:w="1558" w:type="dxa"/>
          </w:tcPr>
          <w:p w:rsidR="000E5C1C" w:rsidRDefault="00DB2BDE" w:rsidP="000E5C1C">
            <w:r>
              <w:t>$</w:t>
            </w:r>
            <w:r w:rsidR="00D104F6">
              <w:t>148,500</w:t>
            </w:r>
          </w:p>
        </w:tc>
        <w:tc>
          <w:tcPr>
            <w:tcW w:w="1558" w:type="dxa"/>
          </w:tcPr>
          <w:p w:rsidR="000E5C1C" w:rsidRDefault="00AD0EDB" w:rsidP="000E5C1C">
            <w:r>
              <w:t>$</w:t>
            </w:r>
            <w:r w:rsidR="001C2161">
              <w:t>181,500</w:t>
            </w:r>
          </w:p>
        </w:tc>
        <w:tc>
          <w:tcPr>
            <w:tcW w:w="1559" w:type="dxa"/>
          </w:tcPr>
          <w:p w:rsidR="000E5C1C" w:rsidRDefault="004E008D" w:rsidP="000E5C1C">
            <w:r>
              <w:t>$214,500</w:t>
            </w:r>
          </w:p>
        </w:tc>
        <w:tc>
          <w:tcPr>
            <w:tcW w:w="1559" w:type="dxa"/>
          </w:tcPr>
          <w:p w:rsidR="000E5C1C" w:rsidRDefault="00A97741" w:rsidP="000E5C1C">
            <w:r>
              <w:t>$</w:t>
            </w:r>
            <w:r w:rsidR="00DD2989">
              <w:t>247,500</w:t>
            </w:r>
          </w:p>
        </w:tc>
      </w:tr>
      <w:tr w:rsidR="000E5C1C" w:rsidTr="000E5C1C">
        <w:tc>
          <w:tcPr>
            <w:tcW w:w="1558" w:type="dxa"/>
          </w:tcPr>
          <w:p w:rsidR="000E5C1C" w:rsidRDefault="000E5C1C" w:rsidP="000E5C1C">
            <w:r>
              <w:t>5</w:t>
            </w:r>
          </w:p>
        </w:tc>
        <w:tc>
          <w:tcPr>
            <w:tcW w:w="1558" w:type="dxa"/>
          </w:tcPr>
          <w:p w:rsidR="000E5C1C" w:rsidRDefault="00417CE8" w:rsidP="000E5C1C">
            <w:r>
              <w:t>Up to $</w:t>
            </w:r>
            <w:r w:rsidR="00BF1B2F">
              <w:t>77</w:t>
            </w:r>
            <w:r>
              <w:t>,</w:t>
            </w:r>
            <w:r w:rsidR="00BF1B2F">
              <w:t xml:space="preserve">360 </w:t>
            </w:r>
          </w:p>
        </w:tc>
        <w:tc>
          <w:tcPr>
            <w:tcW w:w="1558" w:type="dxa"/>
          </w:tcPr>
          <w:p w:rsidR="000E5C1C" w:rsidRDefault="00D104F6" w:rsidP="000E5C1C">
            <w:r>
              <w:t>$174,060</w:t>
            </w:r>
          </w:p>
        </w:tc>
        <w:tc>
          <w:tcPr>
            <w:tcW w:w="1558" w:type="dxa"/>
          </w:tcPr>
          <w:p w:rsidR="000E5C1C" w:rsidRDefault="0081640C" w:rsidP="000E5C1C">
            <w:r>
              <w:t>$212,740</w:t>
            </w:r>
          </w:p>
        </w:tc>
        <w:tc>
          <w:tcPr>
            <w:tcW w:w="1559" w:type="dxa"/>
          </w:tcPr>
          <w:p w:rsidR="000E5C1C" w:rsidRDefault="004E008D" w:rsidP="000E5C1C">
            <w:r>
              <w:t>$</w:t>
            </w:r>
            <w:r w:rsidR="00C60100">
              <w:t>251,420</w:t>
            </w:r>
          </w:p>
        </w:tc>
        <w:tc>
          <w:tcPr>
            <w:tcW w:w="1559" w:type="dxa"/>
          </w:tcPr>
          <w:p w:rsidR="000E5C1C" w:rsidRDefault="00DD2989" w:rsidP="000E5C1C">
            <w:r>
              <w:t>$290,100</w:t>
            </w:r>
          </w:p>
        </w:tc>
      </w:tr>
      <w:tr w:rsidR="000E5C1C" w:rsidTr="000E5C1C">
        <w:tc>
          <w:tcPr>
            <w:tcW w:w="1558" w:type="dxa"/>
          </w:tcPr>
          <w:p w:rsidR="000E5C1C" w:rsidRDefault="000E5C1C" w:rsidP="000E5C1C">
            <w:r>
              <w:t>6</w:t>
            </w:r>
          </w:p>
        </w:tc>
        <w:tc>
          <w:tcPr>
            <w:tcW w:w="1558" w:type="dxa"/>
          </w:tcPr>
          <w:p w:rsidR="000E5C1C" w:rsidRDefault="00417CE8" w:rsidP="000E5C1C">
            <w:r>
              <w:t xml:space="preserve">Up to </w:t>
            </w:r>
            <w:r w:rsidR="00EB5857">
              <w:t>$</w:t>
            </w:r>
            <w:r w:rsidR="00BF1B2F">
              <w:t>88</w:t>
            </w:r>
            <w:r w:rsidR="00EB5857">
              <w:t>,</w:t>
            </w:r>
            <w:r w:rsidR="00BF1B2F">
              <w:t xml:space="preserve">720 </w:t>
            </w:r>
          </w:p>
        </w:tc>
        <w:tc>
          <w:tcPr>
            <w:tcW w:w="1558" w:type="dxa"/>
          </w:tcPr>
          <w:p w:rsidR="000E5C1C" w:rsidRDefault="00D104F6" w:rsidP="000E5C1C">
            <w:r>
              <w:t>$</w:t>
            </w:r>
            <w:r w:rsidR="002C609A">
              <w:t>199,620</w:t>
            </w:r>
          </w:p>
        </w:tc>
        <w:tc>
          <w:tcPr>
            <w:tcW w:w="1558" w:type="dxa"/>
          </w:tcPr>
          <w:p w:rsidR="000E5C1C" w:rsidRDefault="0081640C" w:rsidP="000E5C1C">
            <w:r>
              <w:t>$2</w:t>
            </w:r>
            <w:r w:rsidR="00C15F19">
              <w:t>43,980</w:t>
            </w:r>
          </w:p>
        </w:tc>
        <w:tc>
          <w:tcPr>
            <w:tcW w:w="1559" w:type="dxa"/>
          </w:tcPr>
          <w:p w:rsidR="000E5C1C" w:rsidRDefault="00C60100" w:rsidP="000E5C1C">
            <w:r>
              <w:t>$</w:t>
            </w:r>
            <w:r w:rsidR="00D83C21">
              <w:t>288,340</w:t>
            </w:r>
          </w:p>
        </w:tc>
        <w:tc>
          <w:tcPr>
            <w:tcW w:w="1559" w:type="dxa"/>
          </w:tcPr>
          <w:p w:rsidR="000E5C1C" w:rsidRDefault="00DD2989" w:rsidP="000E5C1C">
            <w:r>
              <w:t>$</w:t>
            </w:r>
            <w:r w:rsidR="00D27075">
              <w:t>332,700</w:t>
            </w:r>
          </w:p>
        </w:tc>
      </w:tr>
      <w:tr w:rsidR="000E5C1C" w:rsidTr="000E5C1C">
        <w:tc>
          <w:tcPr>
            <w:tcW w:w="1558" w:type="dxa"/>
          </w:tcPr>
          <w:p w:rsidR="000E5C1C" w:rsidRDefault="000E5C1C" w:rsidP="000E5C1C">
            <w:r>
              <w:t>7</w:t>
            </w:r>
          </w:p>
        </w:tc>
        <w:tc>
          <w:tcPr>
            <w:tcW w:w="1558" w:type="dxa"/>
          </w:tcPr>
          <w:p w:rsidR="000E5C1C" w:rsidRDefault="00EB5857" w:rsidP="000E5C1C">
            <w:r>
              <w:t xml:space="preserve">Up </w:t>
            </w:r>
            <w:r w:rsidR="001B0EA8">
              <w:t>to</w:t>
            </w:r>
            <w:r>
              <w:t>$</w:t>
            </w:r>
            <w:r w:rsidR="00BF1B2F">
              <w:t>100</w:t>
            </w:r>
            <w:r>
              <w:t>,</w:t>
            </w:r>
            <w:r w:rsidR="00BF1B2F">
              <w:t xml:space="preserve">080 </w:t>
            </w:r>
          </w:p>
        </w:tc>
        <w:tc>
          <w:tcPr>
            <w:tcW w:w="1558" w:type="dxa"/>
          </w:tcPr>
          <w:p w:rsidR="000E5C1C" w:rsidRDefault="002C609A" w:rsidP="000E5C1C">
            <w:r>
              <w:t>$225,180</w:t>
            </w:r>
          </w:p>
        </w:tc>
        <w:tc>
          <w:tcPr>
            <w:tcW w:w="1558" w:type="dxa"/>
          </w:tcPr>
          <w:p w:rsidR="000E5C1C" w:rsidRDefault="00C15F19" w:rsidP="000E5C1C">
            <w:r>
              <w:t>$275,220</w:t>
            </w:r>
          </w:p>
        </w:tc>
        <w:tc>
          <w:tcPr>
            <w:tcW w:w="1559" w:type="dxa"/>
          </w:tcPr>
          <w:p w:rsidR="000E5C1C" w:rsidRDefault="00D83C21" w:rsidP="000E5C1C">
            <w:r>
              <w:t>$325,</w:t>
            </w:r>
            <w:r w:rsidR="00523C59">
              <w:t>260</w:t>
            </w:r>
          </w:p>
        </w:tc>
        <w:tc>
          <w:tcPr>
            <w:tcW w:w="1559" w:type="dxa"/>
          </w:tcPr>
          <w:p w:rsidR="000E5C1C" w:rsidRDefault="00D27075" w:rsidP="000E5C1C">
            <w:r>
              <w:t>$375,300</w:t>
            </w:r>
          </w:p>
        </w:tc>
      </w:tr>
      <w:tr w:rsidR="000E5C1C" w:rsidTr="000E5C1C">
        <w:tc>
          <w:tcPr>
            <w:tcW w:w="1558" w:type="dxa"/>
          </w:tcPr>
          <w:p w:rsidR="000E5C1C" w:rsidRDefault="000E5C1C" w:rsidP="000E5C1C">
            <w:r>
              <w:t>8</w:t>
            </w:r>
          </w:p>
        </w:tc>
        <w:tc>
          <w:tcPr>
            <w:tcW w:w="1558" w:type="dxa"/>
          </w:tcPr>
          <w:p w:rsidR="000E5C1C" w:rsidRDefault="001B0EA8" w:rsidP="000E5C1C">
            <w:r>
              <w:t>Up to$</w:t>
            </w:r>
            <w:r w:rsidR="00BF1B2F">
              <w:t>111</w:t>
            </w:r>
            <w:r>
              <w:t>,</w:t>
            </w:r>
            <w:r w:rsidR="00BF1B2F">
              <w:t xml:space="preserve">440 </w:t>
            </w:r>
          </w:p>
        </w:tc>
        <w:tc>
          <w:tcPr>
            <w:tcW w:w="1558" w:type="dxa"/>
          </w:tcPr>
          <w:p w:rsidR="000E5C1C" w:rsidRDefault="002C609A" w:rsidP="000E5C1C">
            <w:r>
              <w:t>$</w:t>
            </w:r>
            <w:r w:rsidR="008C6071">
              <w:t>250,740</w:t>
            </w:r>
          </w:p>
        </w:tc>
        <w:tc>
          <w:tcPr>
            <w:tcW w:w="1558" w:type="dxa"/>
          </w:tcPr>
          <w:p w:rsidR="000E5C1C" w:rsidRDefault="00C15F19" w:rsidP="000E5C1C">
            <w:r>
              <w:t>$3</w:t>
            </w:r>
            <w:r w:rsidR="00DA671B">
              <w:t>06,460</w:t>
            </w:r>
          </w:p>
        </w:tc>
        <w:tc>
          <w:tcPr>
            <w:tcW w:w="1559" w:type="dxa"/>
          </w:tcPr>
          <w:p w:rsidR="000E5C1C" w:rsidRDefault="00523C59" w:rsidP="000E5C1C">
            <w:r>
              <w:t>$362,180</w:t>
            </w:r>
          </w:p>
        </w:tc>
        <w:tc>
          <w:tcPr>
            <w:tcW w:w="1559" w:type="dxa"/>
          </w:tcPr>
          <w:p w:rsidR="000E5C1C" w:rsidRDefault="00D27075" w:rsidP="000E5C1C">
            <w:r>
              <w:t>$</w:t>
            </w:r>
            <w:r w:rsidR="008E6513">
              <w:t>417,900</w:t>
            </w:r>
          </w:p>
        </w:tc>
      </w:tr>
      <w:tr w:rsidR="000E5C1C" w:rsidTr="000E5C1C">
        <w:tc>
          <w:tcPr>
            <w:tcW w:w="1558" w:type="dxa"/>
          </w:tcPr>
          <w:p w:rsidR="00D60490" w:rsidRDefault="00D60490" w:rsidP="000E5C1C">
            <w:r>
              <w:t>Estimated</w:t>
            </w:r>
          </w:p>
          <w:p w:rsidR="000E5C1C" w:rsidRDefault="000E5C1C" w:rsidP="000E5C1C">
            <w:r>
              <w:t>Scholarship</w:t>
            </w:r>
          </w:p>
          <w:p w:rsidR="000E5C1C" w:rsidRDefault="000E5C1C" w:rsidP="000E5C1C">
            <w:r>
              <w:t>Award</w:t>
            </w:r>
          </w:p>
        </w:tc>
        <w:tc>
          <w:tcPr>
            <w:tcW w:w="1558" w:type="dxa"/>
          </w:tcPr>
          <w:p w:rsidR="000E5C1C" w:rsidRDefault="009445EC" w:rsidP="000E5C1C">
            <w:r>
              <w:t>100% of</w:t>
            </w:r>
          </w:p>
          <w:p w:rsidR="009445EC" w:rsidRDefault="009445EC" w:rsidP="000E5C1C">
            <w:r>
              <w:t>tuition</w:t>
            </w:r>
          </w:p>
        </w:tc>
        <w:tc>
          <w:tcPr>
            <w:tcW w:w="1558" w:type="dxa"/>
          </w:tcPr>
          <w:p w:rsidR="000E5C1C" w:rsidRDefault="000E5C1C" w:rsidP="000E5C1C">
            <w:r>
              <w:t>6166</w:t>
            </w:r>
          </w:p>
        </w:tc>
        <w:tc>
          <w:tcPr>
            <w:tcW w:w="1558" w:type="dxa"/>
          </w:tcPr>
          <w:p w:rsidR="000E5C1C" w:rsidRDefault="000E5C1C" w:rsidP="000E5C1C">
            <w:r>
              <w:t>3083</w:t>
            </w:r>
          </w:p>
        </w:tc>
        <w:tc>
          <w:tcPr>
            <w:tcW w:w="1559" w:type="dxa"/>
          </w:tcPr>
          <w:p w:rsidR="000E5C1C" w:rsidRDefault="000E5C1C" w:rsidP="000E5C1C">
            <w:r>
              <w:t>1541.50</w:t>
            </w:r>
          </w:p>
        </w:tc>
        <w:tc>
          <w:tcPr>
            <w:tcW w:w="1559" w:type="dxa"/>
          </w:tcPr>
          <w:p w:rsidR="000E5C1C" w:rsidRDefault="000E5C1C" w:rsidP="000E5C1C">
            <w:r>
              <w:t>770.75</w:t>
            </w:r>
          </w:p>
        </w:tc>
      </w:tr>
    </w:tbl>
    <w:p w:rsidR="000E5C1C" w:rsidRDefault="00DE7712" w:rsidP="000E5C1C">
      <w:r>
        <w:t xml:space="preserve">             </w:t>
      </w:r>
      <w:r w:rsidR="00724EC3">
        <w:t>*based on 2025</w:t>
      </w:r>
      <w:r w:rsidR="006C4540">
        <w:t>-2026 scholarship amounts</w:t>
      </w:r>
    </w:p>
    <w:p w:rsidR="008E6513" w:rsidRDefault="00235573" w:rsidP="000E5C1C">
      <w:r>
        <w:t xml:space="preserve">Scholarships for </w:t>
      </w:r>
      <w:r w:rsidR="00700347">
        <w:t xml:space="preserve">Ohio’s </w:t>
      </w:r>
      <w:proofErr w:type="spellStart"/>
      <w:r>
        <w:t>EdChoice</w:t>
      </w:r>
      <w:proofErr w:type="spellEnd"/>
      <w:r>
        <w:t xml:space="preserve"> </w:t>
      </w:r>
      <w:r w:rsidR="00DF2AFE">
        <w:t>Expansion</w:t>
      </w:r>
      <w:r>
        <w:t xml:space="preserve"> are awarded based on the Adjusted Gross Income (AGI) of a family’s household</w:t>
      </w:r>
      <w:r w:rsidR="00EE57D9">
        <w:t>.  If a family’s household is at o</w:t>
      </w:r>
      <w:r w:rsidR="005A25F5">
        <w:t>r</w:t>
      </w:r>
      <w:r w:rsidR="00EE57D9">
        <w:t xml:space="preserve"> below </w:t>
      </w:r>
      <w:r w:rsidR="00847182">
        <w:t>450% of the FPL</w:t>
      </w:r>
      <w:r w:rsidR="00876173">
        <w:t>, they will be awarded the maximum scholarship amount</w:t>
      </w:r>
      <w:r w:rsidR="008806FF">
        <w:t>. If it is above 450%, the scholarship will be prorated</w:t>
      </w:r>
      <w:r w:rsidR="00E44DB4">
        <w:t xml:space="preserve"> base</w:t>
      </w:r>
      <w:r w:rsidR="00853E6A">
        <w:t>d</w:t>
      </w:r>
      <w:r w:rsidR="00E44DB4">
        <w:t xml:space="preserve"> on their </w:t>
      </w:r>
      <w:r w:rsidR="00B166AD">
        <w:t>exact</w:t>
      </w:r>
      <w:r w:rsidR="00E44DB4">
        <w:t xml:space="preserve"> AGI.</w:t>
      </w:r>
      <w:r w:rsidR="007A4AFE">
        <w:t xml:space="preserve"> </w:t>
      </w:r>
      <w:r w:rsidR="00CA7BAD">
        <w:t xml:space="preserve"> Each </w:t>
      </w:r>
      <w:r w:rsidR="008F59E9">
        <w:t xml:space="preserve">FPL </w:t>
      </w:r>
      <w:r w:rsidR="00CA7BAD">
        <w:t xml:space="preserve">% </w:t>
      </w:r>
      <w:r w:rsidR="008F59E9">
        <w:t xml:space="preserve">above 450% </w:t>
      </w:r>
      <w:r w:rsidR="0044216E">
        <w:t xml:space="preserve">correlates to a different scholarship amount.  This chart is just to give you an idea of where you will fall.  </w:t>
      </w:r>
    </w:p>
    <w:p w:rsidR="00E44DB4" w:rsidRDefault="008F58B6" w:rsidP="000E5C1C">
      <w:r>
        <w:t>The scholarship can only be used to pay tuition</w:t>
      </w:r>
      <w:r w:rsidR="001E28D4">
        <w:t xml:space="preserve">. </w:t>
      </w:r>
      <w:r w:rsidR="0084759F">
        <w:t xml:space="preserve">Families that qualify for </w:t>
      </w:r>
      <w:r w:rsidR="009C7DC3">
        <w:t>low-income status (at or below 200%</w:t>
      </w:r>
      <w:r w:rsidR="00A13E28">
        <w:t>)</w:t>
      </w:r>
      <w:r w:rsidR="00B27FBA">
        <w:t xml:space="preserve"> </w:t>
      </w:r>
      <w:r w:rsidR="00A33298">
        <w:t>will</w:t>
      </w:r>
      <w:r w:rsidR="00B27FBA">
        <w:t xml:space="preserve"> not have to pay any tuition</w:t>
      </w:r>
      <w:r w:rsidR="00D079A4">
        <w:t>.</w:t>
      </w:r>
    </w:p>
    <w:p w:rsidR="00D079A4" w:rsidRDefault="00B31F16" w:rsidP="000E5C1C">
      <w:r>
        <w:t>There may be a</w:t>
      </w:r>
      <w:r w:rsidR="00D079A4">
        <w:t xml:space="preserve">dditional scholarship monies available to help pay for </w:t>
      </w:r>
      <w:r w:rsidR="00297973">
        <w:t>tuition balances and</w:t>
      </w:r>
      <w:r w:rsidR="001A6BF9">
        <w:t xml:space="preserve"> fees.</w:t>
      </w:r>
    </w:p>
    <w:p w:rsidR="0007723E" w:rsidRDefault="0007723E" w:rsidP="000E5C1C">
      <w:r>
        <w:t>Example</w:t>
      </w:r>
      <w:r w:rsidR="002C4640">
        <w:t>s</w:t>
      </w:r>
      <w:r>
        <w:t xml:space="preserve">: </w:t>
      </w: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C37719" w:rsidTr="00C37719">
        <w:tc>
          <w:tcPr>
            <w:tcW w:w="4675" w:type="dxa"/>
          </w:tcPr>
          <w:p w:rsidR="00C37719" w:rsidRDefault="00C37719" w:rsidP="00C37719">
            <w:r>
              <w:t>Family size: 3 (Dad, 3</w:t>
            </w:r>
            <w:r w:rsidRPr="00F45E19">
              <w:rPr>
                <w:vertAlign w:val="superscript"/>
              </w:rPr>
              <w:t>rd</w:t>
            </w:r>
            <w:r>
              <w:t xml:space="preserve"> grader, 6</w:t>
            </w:r>
            <w:r w:rsidRPr="004D2528">
              <w:rPr>
                <w:vertAlign w:val="superscript"/>
              </w:rPr>
              <w:t>th</w:t>
            </w:r>
            <w:r>
              <w:t xml:space="preserve"> grader)</w:t>
            </w:r>
          </w:p>
          <w:p w:rsidR="00C37719" w:rsidRDefault="00C37719" w:rsidP="00C37719">
            <w:r>
              <w:t>Household Income: $122,000</w:t>
            </w:r>
          </w:p>
          <w:p w:rsidR="00C37719" w:rsidRDefault="00C37719" w:rsidP="00C37719">
            <w:r>
              <w:t>FPL: just under 450%</w:t>
            </w:r>
          </w:p>
          <w:p w:rsidR="00C37719" w:rsidRDefault="00C37719" w:rsidP="00C37719">
            <w:r>
              <w:t>Award Amount will be the maximum amount of $6166</w:t>
            </w:r>
            <w:r w:rsidR="00765230">
              <w:t xml:space="preserve"> per student</w:t>
            </w:r>
          </w:p>
        </w:tc>
        <w:tc>
          <w:tcPr>
            <w:tcW w:w="4675" w:type="dxa"/>
          </w:tcPr>
          <w:p w:rsidR="00765230" w:rsidRDefault="00765230" w:rsidP="00765230">
            <w:r>
              <w:t>Family size: 4 (Dad, Mom, 1</w:t>
            </w:r>
            <w:r w:rsidRPr="002F16A4">
              <w:rPr>
                <w:vertAlign w:val="superscript"/>
              </w:rPr>
              <w:t>st</w:t>
            </w:r>
            <w:r>
              <w:t xml:space="preserve"> and 5</w:t>
            </w:r>
            <w:r w:rsidRPr="002F16A4">
              <w:rPr>
                <w:vertAlign w:val="superscript"/>
              </w:rPr>
              <w:t>th</w:t>
            </w:r>
            <w:r>
              <w:t xml:space="preserve"> grader)</w:t>
            </w:r>
          </w:p>
          <w:p w:rsidR="00765230" w:rsidRDefault="00765230" w:rsidP="00765230">
            <w:r>
              <w:t>Household Income: $164,700</w:t>
            </w:r>
          </w:p>
          <w:p w:rsidR="00765230" w:rsidRDefault="00765230" w:rsidP="00765230">
            <w:r>
              <w:t>FPL: about 500% (about halfway between 450% and 550%)</w:t>
            </w:r>
          </w:p>
          <w:p w:rsidR="00765230" w:rsidRDefault="00765230" w:rsidP="00765230">
            <w:r>
              <w:t>Award Amounts will be approximately $4624 per student</w:t>
            </w:r>
          </w:p>
          <w:p w:rsidR="00C37719" w:rsidRDefault="00C37719" w:rsidP="000E5C1C"/>
        </w:tc>
      </w:tr>
    </w:tbl>
    <w:p w:rsidR="00DF6F78" w:rsidRDefault="00DF6F78" w:rsidP="000E5C1C"/>
    <w:p w:rsidR="00DF6F78" w:rsidRDefault="00D66D2B" w:rsidP="000E5C1C">
      <w:r>
        <w:t>More information can be found at:</w:t>
      </w:r>
    </w:p>
    <w:p w:rsidR="001C092E" w:rsidRDefault="00B36D8A" w:rsidP="000E5C1C">
      <w:r w:rsidRPr="00B36D8A">
        <w:t>https://education.ohio.gov/Topics/Other-Resources/Scholarships/EdChoice-Expansion</w:t>
      </w:r>
    </w:p>
    <w:p w:rsidR="0059149D" w:rsidRPr="000E5C1C" w:rsidRDefault="001C092E" w:rsidP="000E5C1C">
      <w:r w:rsidRPr="001C092E">
        <w:t>https://education.ohio.gov/Topics/Other-Resources/Scholarships/EdChoice-Scholarship</w:t>
      </w:r>
    </w:p>
    <w:sectPr w:rsidR="0059149D" w:rsidRPr="000E5C1C" w:rsidSect="004D08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E5C1C"/>
    <w:rsid w:val="00007C2F"/>
    <w:rsid w:val="00024BBC"/>
    <w:rsid w:val="00047219"/>
    <w:rsid w:val="0007723E"/>
    <w:rsid w:val="000E5C1C"/>
    <w:rsid w:val="00146DBE"/>
    <w:rsid w:val="001501DA"/>
    <w:rsid w:val="001A6BF9"/>
    <w:rsid w:val="001B0EA8"/>
    <w:rsid w:val="001C092E"/>
    <w:rsid w:val="001C2161"/>
    <w:rsid w:val="001E17FD"/>
    <w:rsid w:val="001E28D4"/>
    <w:rsid w:val="00235573"/>
    <w:rsid w:val="0029358B"/>
    <w:rsid w:val="00297973"/>
    <w:rsid w:val="002C4640"/>
    <w:rsid w:val="002C609A"/>
    <w:rsid w:val="002F16A4"/>
    <w:rsid w:val="003024F2"/>
    <w:rsid w:val="00370CC2"/>
    <w:rsid w:val="003C595B"/>
    <w:rsid w:val="00417CE8"/>
    <w:rsid w:val="0044216E"/>
    <w:rsid w:val="004D08C8"/>
    <w:rsid w:val="004D1FCD"/>
    <w:rsid w:val="004D2528"/>
    <w:rsid w:val="004E008D"/>
    <w:rsid w:val="00523C59"/>
    <w:rsid w:val="00545C0C"/>
    <w:rsid w:val="005912DA"/>
    <w:rsid w:val="0059149D"/>
    <w:rsid w:val="005A25F5"/>
    <w:rsid w:val="0065088E"/>
    <w:rsid w:val="00675605"/>
    <w:rsid w:val="006C4540"/>
    <w:rsid w:val="006C7A58"/>
    <w:rsid w:val="006D1CAD"/>
    <w:rsid w:val="00700347"/>
    <w:rsid w:val="00724EC3"/>
    <w:rsid w:val="00765230"/>
    <w:rsid w:val="007837EE"/>
    <w:rsid w:val="007A4AFE"/>
    <w:rsid w:val="007A5D43"/>
    <w:rsid w:val="007F60EB"/>
    <w:rsid w:val="0081640C"/>
    <w:rsid w:val="00847182"/>
    <w:rsid w:val="0084759F"/>
    <w:rsid w:val="00853E6A"/>
    <w:rsid w:val="00876173"/>
    <w:rsid w:val="008806FF"/>
    <w:rsid w:val="008B67EC"/>
    <w:rsid w:val="008C6071"/>
    <w:rsid w:val="008D6047"/>
    <w:rsid w:val="008E6513"/>
    <w:rsid w:val="008F58B6"/>
    <w:rsid w:val="008F59E9"/>
    <w:rsid w:val="00940F64"/>
    <w:rsid w:val="009445EC"/>
    <w:rsid w:val="00962222"/>
    <w:rsid w:val="009701BA"/>
    <w:rsid w:val="009C0A1C"/>
    <w:rsid w:val="009C7DC3"/>
    <w:rsid w:val="00A13E28"/>
    <w:rsid w:val="00A33298"/>
    <w:rsid w:val="00A45C19"/>
    <w:rsid w:val="00A97741"/>
    <w:rsid w:val="00AD0EDB"/>
    <w:rsid w:val="00B166AD"/>
    <w:rsid w:val="00B27FBA"/>
    <w:rsid w:val="00B31F16"/>
    <w:rsid w:val="00B36D8A"/>
    <w:rsid w:val="00BF1B2F"/>
    <w:rsid w:val="00C02BCD"/>
    <w:rsid w:val="00C05407"/>
    <w:rsid w:val="00C15F19"/>
    <w:rsid w:val="00C351BD"/>
    <w:rsid w:val="00C37719"/>
    <w:rsid w:val="00C60100"/>
    <w:rsid w:val="00C6468A"/>
    <w:rsid w:val="00CA7BAD"/>
    <w:rsid w:val="00D079A4"/>
    <w:rsid w:val="00D104F6"/>
    <w:rsid w:val="00D27075"/>
    <w:rsid w:val="00D41496"/>
    <w:rsid w:val="00D60490"/>
    <w:rsid w:val="00D66D2B"/>
    <w:rsid w:val="00D779FD"/>
    <w:rsid w:val="00D83C21"/>
    <w:rsid w:val="00DA21D1"/>
    <w:rsid w:val="00DA671B"/>
    <w:rsid w:val="00DB2BDE"/>
    <w:rsid w:val="00DD2989"/>
    <w:rsid w:val="00DE1487"/>
    <w:rsid w:val="00DE432C"/>
    <w:rsid w:val="00DE7712"/>
    <w:rsid w:val="00DF2AFE"/>
    <w:rsid w:val="00DF6F78"/>
    <w:rsid w:val="00E44DB4"/>
    <w:rsid w:val="00E52FE4"/>
    <w:rsid w:val="00EB5857"/>
    <w:rsid w:val="00EE57D9"/>
    <w:rsid w:val="00EF5D2C"/>
    <w:rsid w:val="00F14942"/>
    <w:rsid w:val="00F45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8C8"/>
  </w:style>
  <w:style w:type="paragraph" w:styleId="Heading1">
    <w:name w:val="heading 1"/>
    <w:basedOn w:val="Normal"/>
    <w:next w:val="Normal"/>
    <w:link w:val="Heading1Char"/>
    <w:uiPriority w:val="9"/>
    <w:qFormat/>
    <w:rsid w:val="000E5C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C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C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C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C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C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C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C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C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C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C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C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C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C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C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C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C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C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C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C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C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C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E5C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Terrill</dc:creator>
  <cp:lastModifiedBy>xxxxxxxxxx</cp:lastModifiedBy>
  <cp:revision>2</cp:revision>
  <cp:lastPrinted>2026-06-23T13:00:00Z</cp:lastPrinted>
  <dcterms:created xsi:type="dcterms:W3CDTF">2026-07-16T10:28:00Z</dcterms:created>
  <dcterms:modified xsi:type="dcterms:W3CDTF">2026-07-16T10:28:00Z</dcterms:modified>
</cp:coreProperties>
</file>